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9F" w:rsidRDefault="00391B9F" w:rsidP="00391B9F">
      <w:pPr>
        <w:spacing w:line="480" w:lineRule="exac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附件4</w:t>
      </w:r>
    </w:p>
    <w:p w:rsidR="00391B9F" w:rsidRDefault="00391B9F" w:rsidP="00391B9F">
      <w:pPr>
        <w:autoSpaceDE w:val="0"/>
        <w:autoSpaceDN w:val="0"/>
        <w:adjustRightInd w:val="0"/>
        <w:jc w:val="center"/>
        <w:rPr>
          <w:rFonts w:ascii="宋体"/>
          <w:b/>
          <w:bCs/>
          <w:sz w:val="11"/>
          <w:szCs w:val="11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2014—2015年度教师优秀成果汇总表</w:t>
      </w:r>
    </w:p>
    <w:tbl>
      <w:tblPr>
        <w:tblW w:w="0" w:type="auto"/>
        <w:jc w:val="center"/>
        <w:tblLayout w:type="fixed"/>
        <w:tblLook w:val="0000"/>
      </w:tblPr>
      <w:tblGrid>
        <w:gridCol w:w="988"/>
        <w:gridCol w:w="2284"/>
        <w:gridCol w:w="1620"/>
        <w:gridCol w:w="2216"/>
        <w:gridCol w:w="1710"/>
      </w:tblGrid>
      <w:tr w:rsidR="00391B9F" w:rsidTr="00E101E9">
        <w:trPr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序号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署名作者</w:t>
            </w:r>
          </w:p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17"/>
                <w:szCs w:val="17"/>
                <w:lang w:val="zh-CN"/>
              </w:rPr>
              <w:t>（限三人以内）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学校全称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论文（</w:t>
            </w: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成果）</w:t>
            </w:r>
            <w:r>
              <w:rPr>
                <w:rFonts w:ascii="宋体" w:hAnsi="宋体" w:cs="宋体" w:hint="eastAsia"/>
                <w:sz w:val="23"/>
                <w:szCs w:val="23"/>
              </w:rPr>
              <w:t>题目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所在学校</w:t>
            </w:r>
          </w:p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初审等级</w:t>
            </w:r>
          </w:p>
        </w:tc>
      </w:tr>
      <w:tr w:rsidR="00391B9F" w:rsidTr="00E101E9">
        <w:trPr>
          <w:trHeight w:val="165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391B9F" w:rsidTr="00E101E9">
        <w:trPr>
          <w:trHeight w:val="345"/>
          <w:jc w:val="center"/>
        </w:trPr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391B9F" w:rsidTr="00E101E9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391B9F" w:rsidRDefault="00391B9F" w:rsidP="00391B9F">
      <w:pPr>
        <w:spacing w:line="260" w:lineRule="exact"/>
        <w:rPr>
          <w:rFonts w:hint="eastAsia"/>
        </w:rPr>
      </w:pPr>
    </w:p>
    <w:p w:rsidR="00391B9F" w:rsidRDefault="00391B9F" w:rsidP="00391B9F">
      <w:pPr>
        <w:autoSpaceDE w:val="0"/>
        <w:autoSpaceDN w:val="0"/>
        <w:adjustRightInd w:val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2014—2015年度学生优秀成果汇总表</w:t>
      </w:r>
    </w:p>
    <w:tbl>
      <w:tblPr>
        <w:tblW w:w="0" w:type="auto"/>
        <w:jc w:val="center"/>
        <w:tblLayout w:type="fixed"/>
        <w:tblLook w:val="0000"/>
      </w:tblPr>
      <w:tblGrid>
        <w:gridCol w:w="680"/>
        <w:gridCol w:w="1710"/>
        <w:gridCol w:w="1440"/>
        <w:gridCol w:w="1586"/>
        <w:gridCol w:w="1316"/>
        <w:gridCol w:w="1316"/>
        <w:gridCol w:w="1322"/>
      </w:tblGrid>
      <w:tr w:rsidR="00391B9F" w:rsidTr="00E101E9">
        <w:trPr>
          <w:jc w:val="center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序号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署名作者</w:t>
            </w:r>
          </w:p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17"/>
                <w:szCs w:val="17"/>
                <w:lang w:val="zh-CN"/>
              </w:rPr>
              <w:t>（限三人以内）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学校全称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班级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指导教师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论文（</w:t>
            </w: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成果）</w:t>
            </w:r>
            <w:r>
              <w:rPr>
                <w:rFonts w:ascii="宋体" w:hAnsi="宋体" w:cs="宋体" w:hint="eastAsia"/>
                <w:sz w:val="23"/>
                <w:szCs w:val="23"/>
              </w:rPr>
              <w:t>题目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 w:val="23"/>
                <w:szCs w:val="23"/>
                <w:lang w:val="zh-CN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val="zh-CN"/>
              </w:rPr>
              <w:t>所在学校初审等级</w:t>
            </w:r>
          </w:p>
        </w:tc>
      </w:tr>
      <w:tr w:rsidR="00391B9F" w:rsidTr="00E101E9">
        <w:trPr>
          <w:trHeight w:val="165"/>
          <w:jc w:val="center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391B9F" w:rsidTr="00E101E9">
        <w:trPr>
          <w:trHeight w:val="345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391B9F" w:rsidTr="00E101E9">
        <w:trPr>
          <w:trHeight w:val="120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B9F" w:rsidRDefault="00391B9F" w:rsidP="00E101E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391B9F" w:rsidRDefault="00391B9F" w:rsidP="00391B9F">
      <w:pPr>
        <w:adjustRightInd w:val="0"/>
        <w:snapToGrid w:val="0"/>
        <w:spacing w:line="300" w:lineRule="auto"/>
        <w:rPr>
          <w:rFonts w:ascii="宋体" w:cs="宋体" w:hint="eastAsia"/>
          <w:lang w:val="zh-CN"/>
        </w:rPr>
      </w:pPr>
    </w:p>
    <w:p w:rsidR="00391B9F" w:rsidRDefault="00391B9F" w:rsidP="00391B9F">
      <w:pPr>
        <w:adjustRightInd w:val="0"/>
        <w:snapToGrid w:val="0"/>
        <w:spacing w:line="300" w:lineRule="auto"/>
        <w:rPr>
          <w:rFonts w:ascii="宋体" w:hAnsi="宋体" w:cs="宋体" w:hint="eastAsia"/>
        </w:rPr>
      </w:pPr>
      <w:r>
        <w:rPr>
          <w:rFonts w:ascii="宋体" w:cs="宋体" w:hint="eastAsia"/>
          <w:lang w:val="zh-CN"/>
        </w:rPr>
        <w:t>注：此表可复制</w:t>
      </w:r>
      <w:r>
        <w:rPr>
          <w:rFonts w:ascii="宋体" w:cs="宋体" w:hint="eastAsia"/>
        </w:rPr>
        <w:t>，</w:t>
      </w:r>
      <w:r>
        <w:rPr>
          <w:rFonts w:ascii="宋体" w:cs="宋体" w:hint="eastAsia"/>
          <w:lang w:val="zh-CN"/>
        </w:rPr>
        <w:t>填好后</w:t>
      </w:r>
      <w:r>
        <w:rPr>
          <w:rFonts w:ascii="宋体" w:hAnsi="宋体" w:cs="宋体" w:hint="eastAsia"/>
        </w:rPr>
        <w:t>发出</w:t>
      </w:r>
      <w:r>
        <w:rPr>
          <w:rFonts w:ascii="宋体" w:hAnsi="宋体" w:cs="宋体"/>
        </w:rPr>
        <w:t>word</w:t>
      </w:r>
      <w:r>
        <w:rPr>
          <w:rFonts w:ascii="宋体" w:hAnsi="宋体" w:cs="宋体" w:hint="eastAsia"/>
        </w:rPr>
        <w:t>文档至邮箱：zsqxnzy</w:t>
      </w:r>
      <w:r>
        <w:rPr>
          <w:rFonts w:ascii="宋体" w:cs="宋体"/>
        </w:rPr>
        <w:t>@</w:t>
      </w:r>
      <w:r>
        <w:rPr>
          <w:rFonts w:ascii="宋体" w:cs="宋体" w:hint="eastAsia"/>
        </w:rPr>
        <w:t>126</w:t>
      </w:r>
      <w:r>
        <w:rPr>
          <w:rFonts w:ascii="宋体" w:cs="宋体"/>
        </w:rPr>
        <w:t>.com</w:t>
      </w:r>
      <w:r>
        <w:rPr>
          <w:rFonts w:ascii="宋体" w:cs="宋体" w:hint="eastAsia"/>
        </w:rPr>
        <w:t>，</w:t>
      </w:r>
      <w:r>
        <w:rPr>
          <w:rFonts w:ascii="宋体" w:cs="宋体" w:hint="eastAsia"/>
          <w:lang w:val="zh-CN"/>
        </w:rPr>
        <w:t>同时打印一份与申报表等一同报送。</w:t>
      </w:r>
    </w:p>
    <w:p w:rsidR="00391B9F" w:rsidRDefault="00391B9F" w:rsidP="00391B9F">
      <w:pPr>
        <w:spacing w:line="400" w:lineRule="exact"/>
        <w:textAlignment w:val="baseline"/>
        <w:rPr>
          <w:rFonts w:ascii="仿宋_GB2312" w:eastAsia="仿宋_GB2312" w:hAnsi="宋体" w:hint="eastAsia"/>
          <w:sz w:val="28"/>
        </w:rPr>
      </w:pPr>
    </w:p>
    <w:p w:rsidR="00391B9F" w:rsidRDefault="00391B9F" w:rsidP="00391B9F">
      <w:pPr>
        <w:spacing w:line="400" w:lineRule="exact"/>
        <w:textAlignment w:val="baseline"/>
        <w:rPr>
          <w:rFonts w:ascii="仿宋_GB2312" w:eastAsia="仿宋_GB2312" w:hAnsi="宋体" w:hint="eastAsia"/>
          <w:sz w:val="28"/>
        </w:rPr>
      </w:pPr>
    </w:p>
    <w:p w:rsidR="00391B9F" w:rsidRDefault="00391B9F" w:rsidP="00391B9F">
      <w:pPr>
        <w:spacing w:line="560" w:lineRule="exact"/>
        <w:rPr>
          <w:rFonts w:ascii="黑体" w:eastAsia="黑体" w:hAnsi="Verdana" w:hint="eastAsia"/>
          <w:color w:val="000000"/>
          <w:sz w:val="36"/>
          <w:szCs w:val="36"/>
          <w:u w:val="single"/>
        </w:rPr>
      </w:pPr>
      <w:r>
        <w:rPr>
          <w:rFonts w:ascii="黑体" w:eastAsia="黑体" w:hAnsi="Verdana" w:hint="eastAsia"/>
          <w:color w:val="000000"/>
          <w:sz w:val="32"/>
          <w:szCs w:val="32"/>
          <w:u w:val="single"/>
        </w:rPr>
        <w:t>主题词：</w:t>
      </w:r>
      <w:r>
        <w:rPr>
          <w:rFonts w:ascii="宋体" w:hAnsi="宋体" w:cs="宋体" w:hint="eastAsia"/>
          <w:sz w:val="32"/>
          <w:szCs w:val="32"/>
          <w:u w:val="single"/>
        </w:rPr>
        <w:t>思政科研成果 申报 通知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</w:t>
      </w:r>
    </w:p>
    <w:p w:rsidR="00391B9F" w:rsidRDefault="00391B9F" w:rsidP="00391B9F">
      <w:pPr>
        <w:spacing w:line="560" w:lineRule="exact"/>
        <w:ind w:left="560" w:hangingChars="200" w:hanging="56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2"/>
          <w:sz w:val="32"/>
          <w:szCs w:val="32"/>
          <w:u w:val="single"/>
        </w:rPr>
        <w:t>报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  <w:u w:val="single"/>
        </w:rPr>
        <w:t>：</w:t>
      </w:r>
      <w:r>
        <w:rPr>
          <w:rFonts w:ascii="仿宋_GB2312" w:eastAsia="仿宋_GB2312" w:hAnsi="仿宋_GB2312" w:cs="仿宋_GB2312" w:hint="eastAsia"/>
          <w:color w:val="000000"/>
          <w:spacing w:val="-12"/>
          <w:sz w:val="32"/>
          <w:szCs w:val="32"/>
          <w:u w:val="single"/>
        </w:rPr>
        <w:t>自治区教育工委、教育厅隋霞副书记，思想政治处，成职教处</w:t>
      </w:r>
    </w:p>
    <w:p w:rsidR="00391B9F" w:rsidRDefault="00391B9F" w:rsidP="00391B9F">
      <w:pPr>
        <w:spacing w:line="560" w:lineRule="exact"/>
        <w:ind w:left="640" w:hangingChars="200" w:hanging="640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  <w:u w:val="single"/>
        </w:rPr>
        <w:t>送：</w:t>
      </w:r>
      <w:r>
        <w:rPr>
          <w:rFonts w:ascii="仿宋_GB2312" w:eastAsia="仿宋_GB2312" w:hAnsi="仿宋_GB2312" w:cs="仿宋_GB2312" w:hint="eastAsia"/>
          <w:color w:val="000000"/>
          <w:spacing w:val="-12"/>
          <w:sz w:val="32"/>
          <w:szCs w:val="32"/>
          <w:u w:val="single"/>
        </w:rPr>
        <w:t>“研究中心”各主任、学术委员会委员，“研究会”会长、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各副 </w:t>
      </w:r>
    </w:p>
    <w:p w:rsidR="00391B9F" w:rsidRDefault="00391B9F" w:rsidP="00391B9F">
      <w:pPr>
        <w:spacing w:line="560" w:lineRule="exact"/>
        <w:ind w:left="640" w:hangingChars="200" w:hanging="640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会长、各秘书长，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常务理事                                        </w:t>
      </w:r>
    </w:p>
    <w:p w:rsidR="00391B9F" w:rsidRDefault="00391B9F" w:rsidP="00391B9F">
      <w:pPr>
        <w:spacing w:line="560" w:lineRule="exact"/>
        <w:ind w:left="640" w:hangingChars="200" w:hanging="640"/>
        <w:rPr>
          <w:rFonts w:ascii="宋体" w:hAnsi="宋体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  <w:u w:val="single"/>
        </w:rPr>
        <w:t xml:space="preserve">发：自治区高职高专院校、中等职业学校、职业高中、技工学校    </w:t>
      </w:r>
    </w:p>
    <w:p w:rsidR="00391B9F" w:rsidRDefault="00391B9F" w:rsidP="00391B9F">
      <w:pPr>
        <w:widowControl/>
        <w:spacing w:line="560" w:lineRule="exact"/>
        <w:rPr>
          <w:rFonts w:ascii="宋体" w:hAnsi="宋体" w:cs="宋体" w:hint="eastAsia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新疆职业院校思想政治教育研究中心   2015年3月18日印发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</w:p>
    <w:p w:rsidR="004358AB" w:rsidRPr="00391B9F" w:rsidRDefault="00391B9F" w:rsidP="00391B9F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     共印80份</w:t>
      </w:r>
    </w:p>
    <w:sectPr w:rsidR="004358AB" w:rsidRPr="00391B9F">
      <w:footerReference w:type="even" r:id="rId4"/>
      <w:footerReference w:type="default" r:id="rId5"/>
      <w:pgSz w:w="11906" w:h="16838"/>
      <w:pgMar w:top="2097" w:right="1474" w:bottom="1361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C5" w:rsidRDefault="00391B9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14</w:t>
    </w:r>
    <w:r>
      <w:fldChar w:fldCharType="end"/>
    </w:r>
  </w:p>
  <w:p w:rsidR="009F06C5" w:rsidRDefault="00391B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C5" w:rsidRDefault="00391B9F">
    <w:pPr>
      <w:pStyle w:val="a4"/>
      <w:framePr w:wrap="around" w:vAnchor="text" w:hAnchor="margin" w:xAlign="center" w:y="1"/>
      <w:ind w:firstLineChars="2500" w:firstLine="450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F06C5" w:rsidRDefault="00391B9F">
    <w:pPr>
      <w:pStyle w:val="a4"/>
      <w:framePr w:wrap="around" w:vAnchor="text" w:hAnchor="margin" w:xAlign="center" w:y="1"/>
      <w:rPr>
        <w:rStyle w:val="a3"/>
        <w:rFonts w:hint="eastAsia"/>
      </w:rPr>
    </w:pPr>
  </w:p>
  <w:p w:rsidR="009F06C5" w:rsidRDefault="00391B9F">
    <w:pPr>
      <w:pStyle w:val="a4"/>
      <w:rPr>
        <w:rFonts w:hint="eastAsia"/>
      </w:rPr>
    </w:pPr>
    <w:r>
      <w:rPr>
        <w:rFonts w:hint="eastAsia"/>
      </w:rPr>
      <w:t xml:space="preserve">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91B9F"/>
    <w:rsid w:val="00227076"/>
    <w:rsid w:val="00323B43"/>
    <w:rsid w:val="00391B9F"/>
    <w:rsid w:val="003B65AB"/>
    <w:rsid w:val="003D37D8"/>
    <w:rsid w:val="004358AB"/>
    <w:rsid w:val="007529BA"/>
    <w:rsid w:val="007E457B"/>
    <w:rsid w:val="008B7726"/>
    <w:rsid w:val="00C22AC6"/>
    <w:rsid w:val="00E7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91B9F"/>
  </w:style>
  <w:style w:type="paragraph" w:styleId="a4">
    <w:name w:val="footer"/>
    <w:basedOn w:val="a"/>
    <w:link w:val="Char"/>
    <w:rsid w:val="00391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91B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2015-04-03T03:04:00Z</dcterms:created>
  <dcterms:modified xsi:type="dcterms:W3CDTF">2015-04-03T03:04:00Z</dcterms:modified>
</cp:coreProperties>
</file>